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AD2F" w14:textId="48E3A6CB" w:rsidR="00DE335C" w:rsidRDefault="00DE335C" w:rsidP="00DE33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335C">
        <w:rPr>
          <w:b/>
          <w:sz w:val="28"/>
          <w:szCs w:val="28"/>
        </w:rPr>
        <w:t>Yemen</w:t>
      </w:r>
      <w:r w:rsidR="00B73FEA">
        <w:rPr>
          <w:b/>
          <w:sz w:val="28"/>
          <w:szCs w:val="28"/>
        </w:rPr>
        <w:t xml:space="preserve"> Can’t Wait campaign</w:t>
      </w:r>
      <w:r w:rsidRPr="00DE335C">
        <w:rPr>
          <w:b/>
          <w:sz w:val="28"/>
          <w:szCs w:val="28"/>
        </w:rPr>
        <w:t xml:space="preserve">: MP </w:t>
      </w:r>
      <w:r w:rsidR="00B73FEA">
        <w:rPr>
          <w:b/>
          <w:sz w:val="28"/>
          <w:szCs w:val="28"/>
        </w:rPr>
        <w:t>asks</w:t>
      </w:r>
    </w:p>
    <w:p w14:paraId="00649B30" w14:textId="0666FEF6" w:rsidR="00F71598" w:rsidRDefault="00F71598" w:rsidP="00F71598">
      <w:pPr>
        <w:rPr>
          <w:sz w:val="24"/>
          <w:szCs w:val="24"/>
        </w:rPr>
      </w:pPr>
      <w:r>
        <w:rPr>
          <w:sz w:val="24"/>
          <w:szCs w:val="24"/>
        </w:rPr>
        <w:t>UNA-UK has joined force</w:t>
      </w:r>
      <w:r w:rsidR="0058326B">
        <w:rPr>
          <w:sz w:val="24"/>
          <w:szCs w:val="24"/>
        </w:rPr>
        <w:t>s</w:t>
      </w:r>
      <w:r>
        <w:rPr>
          <w:sz w:val="24"/>
          <w:szCs w:val="24"/>
        </w:rPr>
        <w:t xml:space="preserve"> with a host of advocacy and humanitarian organisations to campaign together to reduce the suffering in Yemen.  </w:t>
      </w:r>
    </w:p>
    <w:p w14:paraId="2446D957" w14:textId="2422C5E5" w:rsidR="00F936F2" w:rsidRDefault="00615F22" w:rsidP="00615F22">
      <w:pPr>
        <w:rPr>
          <w:sz w:val="24"/>
          <w:szCs w:val="24"/>
        </w:rPr>
      </w:pPr>
      <w:r>
        <w:rPr>
          <w:sz w:val="24"/>
          <w:szCs w:val="24"/>
        </w:rPr>
        <w:t xml:space="preserve">We believe that </w:t>
      </w:r>
      <w:r w:rsidR="009412EF" w:rsidRPr="00615F22">
        <w:rPr>
          <w:sz w:val="24"/>
          <w:szCs w:val="24"/>
        </w:rPr>
        <w:t>Britain</w:t>
      </w:r>
      <w:r w:rsidR="005A52C0" w:rsidRPr="00615F22">
        <w:rPr>
          <w:sz w:val="24"/>
          <w:szCs w:val="24"/>
        </w:rPr>
        <w:t xml:space="preserve"> must use its considerable diplomatic standing in the </w:t>
      </w:r>
      <w:r w:rsidR="00B73FEA">
        <w:rPr>
          <w:sz w:val="24"/>
          <w:szCs w:val="24"/>
        </w:rPr>
        <w:t>r</w:t>
      </w:r>
      <w:r w:rsidR="005A52C0" w:rsidRPr="00615F22">
        <w:rPr>
          <w:sz w:val="24"/>
          <w:szCs w:val="24"/>
        </w:rPr>
        <w:t xml:space="preserve">egion and at the </w:t>
      </w:r>
      <w:r w:rsidR="00DE335C">
        <w:rPr>
          <w:sz w:val="24"/>
          <w:szCs w:val="24"/>
        </w:rPr>
        <w:t xml:space="preserve">UN </w:t>
      </w:r>
      <w:r w:rsidR="005A52C0" w:rsidRPr="00615F22">
        <w:rPr>
          <w:sz w:val="24"/>
          <w:szCs w:val="24"/>
        </w:rPr>
        <w:t xml:space="preserve">Security Council to </w:t>
      </w:r>
      <w:r w:rsidR="009412EF" w:rsidRPr="00615F22">
        <w:rPr>
          <w:sz w:val="24"/>
          <w:szCs w:val="24"/>
        </w:rPr>
        <w:t xml:space="preserve">push for a comprehensive ceasefire across the whole of Yemen – not just </w:t>
      </w:r>
      <w:proofErr w:type="spellStart"/>
      <w:r w:rsidR="009412EF" w:rsidRPr="00615F22">
        <w:rPr>
          <w:sz w:val="24"/>
          <w:szCs w:val="24"/>
        </w:rPr>
        <w:t>Hudaydah</w:t>
      </w:r>
      <w:proofErr w:type="spellEnd"/>
      <w:r w:rsidR="009412EF" w:rsidRPr="00615F22">
        <w:rPr>
          <w:sz w:val="24"/>
          <w:szCs w:val="24"/>
        </w:rPr>
        <w:t xml:space="preserve">.  </w:t>
      </w:r>
    </w:p>
    <w:p w14:paraId="7D06ADEE" w14:textId="32435C9E" w:rsidR="001A6DC4" w:rsidRPr="00895B2E" w:rsidRDefault="00F71598" w:rsidP="00895B2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Here is our shared list of </w:t>
      </w:r>
      <w:r w:rsidR="00093A34">
        <w:rPr>
          <w:sz w:val="24"/>
          <w:szCs w:val="24"/>
        </w:rPr>
        <w:t>recommendations</w:t>
      </w:r>
      <w:r>
        <w:rPr>
          <w:sz w:val="24"/>
          <w:szCs w:val="24"/>
        </w:rPr>
        <w:t xml:space="preserve"> </w:t>
      </w:r>
      <w:r w:rsidR="00093A34">
        <w:rPr>
          <w:sz w:val="24"/>
          <w:szCs w:val="24"/>
        </w:rPr>
        <w:t>for which</w:t>
      </w:r>
      <w:r>
        <w:rPr>
          <w:sz w:val="24"/>
          <w:szCs w:val="24"/>
        </w:rPr>
        <w:t xml:space="preserve"> we urge you to </w:t>
      </w:r>
      <w:r w:rsidR="001A6DC4" w:rsidRPr="00615F22">
        <w:rPr>
          <w:sz w:val="24"/>
          <w:szCs w:val="24"/>
        </w:rPr>
        <w:t xml:space="preserve">personally </w:t>
      </w:r>
      <w:r w:rsidR="00093A34">
        <w:rPr>
          <w:sz w:val="24"/>
          <w:szCs w:val="24"/>
        </w:rPr>
        <w:t>ask</w:t>
      </w:r>
      <w:r w:rsidRPr="00615F22">
        <w:rPr>
          <w:sz w:val="24"/>
          <w:szCs w:val="24"/>
        </w:rPr>
        <w:t xml:space="preserve"> </w:t>
      </w:r>
      <w:r w:rsidR="001A6DC4" w:rsidRPr="00615F22">
        <w:rPr>
          <w:sz w:val="24"/>
          <w:szCs w:val="24"/>
        </w:rPr>
        <w:t>the Foreign Secretary</w:t>
      </w:r>
      <w:r w:rsidR="00093A34">
        <w:rPr>
          <w:sz w:val="24"/>
          <w:szCs w:val="24"/>
        </w:rPr>
        <w:t xml:space="preserve"> to action</w:t>
      </w:r>
      <w:r>
        <w:rPr>
          <w:sz w:val="24"/>
          <w:szCs w:val="24"/>
        </w:rPr>
        <w:t>:</w:t>
      </w:r>
    </w:p>
    <w:p w14:paraId="77D9AF73" w14:textId="63AE1364" w:rsidR="00666FA0" w:rsidRDefault="00934479" w:rsidP="00615F22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15F22">
        <w:rPr>
          <w:sz w:val="24"/>
          <w:szCs w:val="24"/>
        </w:rPr>
        <w:t xml:space="preserve">Put the upmost diplomatic </w:t>
      </w:r>
      <w:r w:rsidR="00F936F2" w:rsidRPr="00615F22">
        <w:rPr>
          <w:sz w:val="24"/>
          <w:szCs w:val="24"/>
        </w:rPr>
        <w:t xml:space="preserve">and public pressure </w:t>
      </w:r>
      <w:r w:rsidRPr="00615F22">
        <w:rPr>
          <w:sz w:val="24"/>
          <w:szCs w:val="24"/>
        </w:rPr>
        <w:t xml:space="preserve">on the Saudis and Emiratis to agree to ceasefire talks covering the entire country, and to join peace negotiations leading to a lasting political settlement. </w:t>
      </w:r>
      <w:r w:rsidR="009412EF" w:rsidRPr="00615F22">
        <w:rPr>
          <w:sz w:val="24"/>
          <w:szCs w:val="24"/>
        </w:rPr>
        <w:t xml:space="preserve"> To ensure peace talks are inclusive and include Yemeni women, youth and civil society.</w:t>
      </w:r>
      <w:r w:rsidR="00666FA0"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14:paraId="282ACA82" w14:textId="63580D0B" w:rsidR="00F71598" w:rsidRPr="00D46E8E" w:rsidRDefault="00F71598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15F22">
        <w:rPr>
          <w:sz w:val="24"/>
          <w:szCs w:val="24"/>
        </w:rPr>
        <w:t>Suspend UK arms sales to Saudi Arabia and the United Arab</w:t>
      </w:r>
      <w:r w:rsidRPr="00615F22">
        <w:rPr>
          <w:b/>
          <w:sz w:val="24"/>
          <w:szCs w:val="24"/>
        </w:rPr>
        <w:t xml:space="preserve"> </w:t>
      </w:r>
      <w:r w:rsidRPr="00615F22">
        <w:rPr>
          <w:sz w:val="24"/>
          <w:szCs w:val="24"/>
        </w:rPr>
        <w:t xml:space="preserve">Emirates whilst their remains a clear risk that these will be used to commit serious violations of </w:t>
      </w:r>
      <w:r>
        <w:rPr>
          <w:sz w:val="24"/>
          <w:szCs w:val="24"/>
        </w:rPr>
        <w:t xml:space="preserve">international </w:t>
      </w:r>
      <w:r w:rsidRPr="00615F22">
        <w:rPr>
          <w:sz w:val="24"/>
          <w:szCs w:val="24"/>
        </w:rPr>
        <w:t xml:space="preserve">humanitarian law. </w:t>
      </w:r>
    </w:p>
    <w:p w14:paraId="752CD545" w14:textId="77777777" w:rsidR="00666FA0" w:rsidRPr="00615F22" w:rsidRDefault="00666FA0" w:rsidP="00615F22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Work unceasingly with the various actors to ensure aid agencies have the fullest possible access to all regions of the country especially </w:t>
      </w:r>
      <w:proofErr w:type="spellStart"/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Hudaydah</w:t>
      </w:r>
      <w:proofErr w:type="spellEnd"/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Sanna</w:t>
      </w:r>
      <w:proofErr w:type="spellEnd"/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Taiz </w:t>
      </w:r>
    </w:p>
    <w:p w14:paraId="53FEBA11" w14:textId="77777777" w:rsidR="00666FA0" w:rsidRPr="00615F22" w:rsidRDefault="00666FA0" w:rsidP="00615F22">
      <w:pPr>
        <w:pStyle w:val="ListParagraph"/>
        <w:numPr>
          <w:ilvl w:val="0"/>
          <w:numId w:val="4"/>
        </w:numPr>
        <w:spacing w:before="100" w:beforeAutospacing="1" w:after="120" w:line="240" w:lineRule="auto"/>
        <w:contextualSpacing w:val="0"/>
        <w:rPr>
          <w:sz w:val="24"/>
          <w:szCs w:val="24"/>
        </w:rPr>
      </w:pPr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Work unceasingly with the Saudis to ensure that both aid agencies and journalists have full access to </w:t>
      </w:r>
      <w:proofErr w:type="spellStart"/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Sanna</w:t>
      </w:r>
      <w:proofErr w:type="spellEnd"/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International Airport.</w:t>
      </w:r>
    </w:p>
    <w:p w14:paraId="6E34FDB5" w14:textId="77777777" w:rsidR="00666FA0" w:rsidRPr="00615F22" w:rsidRDefault="00666FA0" w:rsidP="00615F22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>Put the upmost diplomatic and public pressure on the Saudis to:</w:t>
      </w:r>
    </w:p>
    <w:p w14:paraId="01F5F94D" w14:textId="77777777" w:rsidR="0080699E" w:rsidRDefault="00666FA0" w:rsidP="00615F22">
      <w:pPr>
        <w:pStyle w:val="ListParagraph"/>
        <w:numPr>
          <w:ilvl w:val="1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 xml:space="preserve"> </w:t>
      </w:r>
      <w:r w:rsidR="0080699E" w:rsidRPr="0080699E">
        <w:rPr>
          <w:sz w:val="24"/>
          <w:szCs w:val="24"/>
        </w:rPr>
        <w:t>inject money into Yemen’s central bank so tens of thousands of public sector workers, including those in Houthi-controlled areas, can be paid</w:t>
      </w:r>
      <w:r w:rsidR="0080699E" w:rsidRPr="00615F22">
        <w:rPr>
          <w:sz w:val="24"/>
          <w:szCs w:val="24"/>
        </w:rPr>
        <w:t xml:space="preserve"> </w:t>
      </w:r>
    </w:p>
    <w:p w14:paraId="5469ABDB" w14:textId="77777777" w:rsidR="009412EF" w:rsidRPr="00615F22" w:rsidRDefault="00666FA0" w:rsidP="00615F22">
      <w:pPr>
        <w:pStyle w:val="ListParagraph"/>
        <w:numPr>
          <w:ilvl w:val="1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 xml:space="preserve">allow more commercial imports of food, fuel, cooking oil, medical supplies and other essential items to enter </w:t>
      </w:r>
      <w:proofErr w:type="spellStart"/>
      <w:r w:rsidRPr="00615F22">
        <w:rPr>
          <w:sz w:val="24"/>
          <w:szCs w:val="24"/>
        </w:rPr>
        <w:t>Hudaydah</w:t>
      </w:r>
      <w:proofErr w:type="spellEnd"/>
      <w:r w:rsidRPr="00615F22">
        <w:rPr>
          <w:sz w:val="24"/>
          <w:szCs w:val="24"/>
        </w:rPr>
        <w:t xml:space="preserve"> and </w:t>
      </w:r>
      <w:proofErr w:type="spellStart"/>
      <w:r w:rsidRPr="00615F22">
        <w:rPr>
          <w:sz w:val="24"/>
          <w:szCs w:val="24"/>
        </w:rPr>
        <w:t>Salif</w:t>
      </w:r>
      <w:proofErr w:type="spellEnd"/>
      <w:r w:rsidRPr="00615F22">
        <w:rPr>
          <w:sz w:val="24"/>
          <w:szCs w:val="24"/>
        </w:rPr>
        <w:t xml:space="preserve"> ports</w:t>
      </w:r>
      <w:r w:rsidR="000B0ACC" w:rsidRPr="00615F22">
        <w:rPr>
          <w:sz w:val="24"/>
          <w:szCs w:val="24"/>
        </w:rPr>
        <w:t>,</w:t>
      </w:r>
    </w:p>
    <w:p w14:paraId="74F2C2D4" w14:textId="77777777" w:rsidR="00666FA0" w:rsidRPr="00615F22" w:rsidRDefault="00666FA0" w:rsidP="00615F22">
      <w:pPr>
        <w:pStyle w:val="ListParagraph"/>
        <w:numPr>
          <w:ilvl w:val="1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 xml:space="preserve">stop blocking imports of containers into </w:t>
      </w:r>
      <w:proofErr w:type="spellStart"/>
      <w:r w:rsidRPr="00615F22">
        <w:rPr>
          <w:sz w:val="24"/>
          <w:szCs w:val="24"/>
        </w:rPr>
        <w:t>Hudaydah</w:t>
      </w:r>
      <w:proofErr w:type="spellEnd"/>
      <w:r w:rsidRPr="00615F22">
        <w:rPr>
          <w:sz w:val="24"/>
          <w:szCs w:val="24"/>
        </w:rPr>
        <w:t xml:space="preserve"> that contain </w:t>
      </w:r>
      <w:r w:rsidR="000B0ACC" w:rsidRPr="00615F22">
        <w:rPr>
          <w:sz w:val="24"/>
          <w:szCs w:val="24"/>
        </w:rPr>
        <w:t>essential goods such as milk powder, medical supplies, cooking oil, cleaning agents etc.</w:t>
      </w:r>
    </w:p>
    <w:p w14:paraId="202940CB" w14:textId="77777777" w:rsidR="0080699E" w:rsidRPr="0080699E" w:rsidRDefault="00666FA0" w:rsidP="0080699E">
      <w:pPr>
        <w:pStyle w:val="ListParagraph"/>
        <w:numPr>
          <w:ilvl w:val="1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>persuade the Yemini Government</w:t>
      </w:r>
      <w:r w:rsidR="00665A7F" w:rsidRPr="00615F22">
        <w:rPr>
          <w:sz w:val="24"/>
          <w:szCs w:val="24"/>
        </w:rPr>
        <w:t>:</w:t>
      </w:r>
      <w:r w:rsidRPr="00615F22">
        <w:rPr>
          <w:sz w:val="24"/>
          <w:szCs w:val="24"/>
        </w:rPr>
        <w:t xml:space="preserve"> </w:t>
      </w:r>
    </w:p>
    <w:p w14:paraId="69A7764C" w14:textId="77777777" w:rsidR="00666FA0" w:rsidRPr="00615F22" w:rsidRDefault="00666FA0" w:rsidP="00615F22">
      <w:pPr>
        <w:pStyle w:val="ListParagraph"/>
        <w:numPr>
          <w:ilvl w:val="2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 xml:space="preserve">to issue </w:t>
      </w:r>
      <w:r w:rsidR="00665A7F" w:rsidRPr="00615F22">
        <w:rPr>
          <w:sz w:val="24"/>
          <w:szCs w:val="24"/>
        </w:rPr>
        <w:t>‘</w:t>
      </w:r>
      <w:r w:rsidRPr="00615F22">
        <w:rPr>
          <w:sz w:val="24"/>
          <w:szCs w:val="24"/>
        </w:rPr>
        <w:t>letters of credit’ to commercial importer</w:t>
      </w:r>
      <w:r w:rsidR="00665A7F" w:rsidRPr="00615F22">
        <w:rPr>
          <w:sz w:val="24"/>
          <w:szCs w:val="24"/>
        </w:rPr>
        <w:t>s of food and to facilitate this by using the promised $2b Saudi loan to ensure that both northern and southern branches of the Central Bank are adequately financed</w:t>
      </w:r>
      <w:r w:rsidR="000B0ACC" w:rsidRPr="00615F22">
        <w:rPr>
          <w:sz w:val="24"/>
          <w:szCs w:val="24"/>
        </w:rPr>
        <w:t>,</w:t>
      </w:r>
    </w:p>
    <w:p w14:paraId="5872378C" w14:textId="77777777" w:rsidR="009412EF" w:rsidRPr="009E45F2" w:rsidRDefault="00615F22" w:rsidP="009E45F2">
      <w:pPr>
        <w:pStyle w:val="ListParagraph"/>
        <w:numPr>
          <w:ilvl w:val="2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>immediately</w:t>
      </w:r>
      <w:r w:rsidR="000B0ACC" w:rsidRPr="00615F22">
        <w:rPr>
          <w:sz w:val="24"/>
          <w:szCs w:val="24"/>
        </w:rPr>
        <w:t xml:space="preserve"> facilitate the onward road transfer of the very large number of containers ‘stuck’ in the port of Aden</w:t>
      </w:r>
    </w:p>
    <w:p w14:paraId="30C9CBF4" w14:textId="77777777" w:rsidR="00F936F2" w:rsidRPr="00615F22" w:rsidRDefault="009412EF" w:rsidP="00615F22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615F22">
        <w:rPr>
          <w:sz w:val="24"/>
          <w:szCs w:val="24"/>
        </w:rPr>
        <w:t xml:space="preserve">Pursue accountability for all violations of international humanitarian law throughout the conflict. </w:t>
      </w:r>
    </w:p>
    <w:p w14:paraId="48A21E2A" w14:textId="77777777" w:rsidR="0052544E" w:rsidRPr="00615F22" w:rsidRDefault="0052544E" w:rsidP="00615F22">
      <w:pPr>
        <w:pStyle w:val="ListParagraph"/>
        <w:numPr>
          <w:ilvl w:val="0"/>
          <w:numId w:val="4"/>
        </w:numPr>
        <w:spacing w:before="100" w:beforeAutospacing="1" w:after="120" w:line="240" w:lineRule="auto"/>
        <w:contextualSpacing w:val="0"/>
        <w:rPr>
          <w:sz w:val="24"/>
          <w:szCs w:val="24"/>
        </w:rPr>
      </w:pPr>
      <w:r w:rsidRPr="00615F2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To demand that the Saudis stop bombing populated areas.</w:t>
      </w:r>
    </w:p>
    <w:p w14:paraId="0E6C18E3" w14:textId="4E581D17" w:rsidR="00934479" w:rsidRPr="00D46E8E" w:rsidRDefault="00934479" w:rsidP="00D46E8E">
      <w:pPr>
        <w:spacing w:after="120"/>
        <w:rPr>
          <w:sz w:val="24"/>
          <w:szCs w:val="24"/>
        </w:rPr>
      </w:pPr>
    </w:p>
    <w:sectPr w:rsidR="00934479" w:rsidRPr="00D46E8E" w:rsidSect="00F936F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2AD"/>
    <w:multiLevelType w:val="hybridMultilevel"/>
    <w:tmpl w:val="1792920C"/>
    <w:lvl w:ilvl="0" w:tplc="410CCCB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0A5789"/>
    <w:multiLevelType w:val="hybridMultilevel"/>
    <w:tmpl w:val="B906A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76810"/>
    <w:multiLevelType w:val="multilevel"/>
    <w:tmpl w:val="04A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B6D84"/>
    <w:multiLevelType w:val="hybridMultilevel"/>
    <w:tmpl w:val="48648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D755D"/>
    <w:multiLevelType w:val="hybridMultilevel"/>
    <w:tmpl w:val="A604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79"/>
    <w:rsid w:val="00044136"/>
    <w:rsid w:val="00093A34"/>
    <w:rsid w:val="000B0ACC"/>
    <w:rsid w:val="00121886"/>
    <w:rsid w:val="001A6DC4"/>
    <w:rsid w:val="002B3202"/>
    <w:rsid w:val="002F5EAF"/>
    <w:rsid w:val="003205C8"/>
    <w:rsid w:val="003A7C34"/>
    <w:rsid w:val="00471D31"/>
    <w:rsid w:val="004B3DDD"/>
    <w:rsid w:val="0052544E"/>
    <w:rsid w:val="0058326B"/>
    <w:rsid w:val="005A52C0"/>
    <w:rsid w:val="00615F22"/>
    <w:rsid w:val="00665A7F"/>
    <w:rsid w:val="00666FA0"/>
    <w:rsid w:val="006B2D33"/>
    <w:rsid w:val="006F3C18"/>
    <w:rsid w:val="007351AB"/>
    <w:rsid w:val="00783F2B"/>
    <w:rsid w:val="007F18BB"/>
    <w:rsid w:val="0080699E"/>
    <w:rsid w:val="00895B2E"/>
    <w:rsid w:val="00934479"/>
    <w:rsid w:val="009412EF"/>
    <w:rsid w:val="0095457C"/>
    <w:rsid w:val="009E45F2"/>
    <w:rsid w:val="00AC4A4B"/>
    <w:rsid w:val="00B562FD"/>
    <w:rsid w:val="00B73FEA"/>
    <w:rsid w:val="00B744A4"/>
    <w:rsid w:val="00CA6FD1"/>
    <w:rsid w:val="00D0715F"/>
    <w:rsid w:val="00D33A6D"/>
    <w:rsid w:val="00D46E8E"/>
    <w:rsid w:val="00DE335C"/>
    <w:rsid w:val="00E607C5"/>
    <w:rsid w:val="00F407AB"/>
    <w:rsid w:val="00F54652"/>
    <w:rsid w:val="00F71598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A066"/>
  <w15:docId w15:val="{5F78E55D-390F-43E8-8716-8B920C4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C2A80-4014-4DC4-8FF9-07DC5F25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UNAUKStaff</cp:lastModifiedBy>
  <cp:revision>2</cp:revision>
  <cp:lastPrinted>2019-01-17T20:27:00Z</cp:lastPrinted>
  <dcterms:created xsi:type="dcterms:W3CDTF">2019-03-12T18:47:00Z</dcterms:created>
  <dcterms:modified xsi:type="dcterms:W3CDTF">2019-03-12T18:47:00Z</dcterms:modified>
</cp:coreProperties>
</file>